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C0CB9" w14:textId="7F468DD5" w:rsidR="0D76C9EA" w:rsidRDefault="1E93C7B5" w:rsidP="0D76C9EA">
      <w:pPr>
        <w:pStyle w:val="Heading1"/>
        <w:spacing w:before="0"/>
        <w:jc w:val="center"/>
      </w:pPr>
      <w:bookmarkStart w:id="0" w:name="_GoBack"/>
      <w:r>
        <w:t>Harry Potter</w:t>
      </w:r>
    </w:p>
    <w:bookmarkEnd w:id="0"/>
    <w:p w14:paraId="72FFEFAD" w14:textId="22DBBBA3" w:rsidR="0D76C9EA" w:rsidRDefault="00B47982" w:rsidP="0D76C9EA">
      <w:pPr>
        <w:pStyle w:val="Heading2"/>
      </w:pPr>
      <w:r>
        <w:t>About</w:t>
      </w:r>
      <w:r w:rsidR="1E93C7B5">
        <w:t xml:space="preserve"> Harry Potter</w:t>
      </w:r>
    </w:p>
    <w:p w14:paraId="6B07DC85" w14:textId="3C3CFEAA" w:rsidR="0D76C9EA" w:rsidRDefault="2CE195B4" w:rsidP="2CE195B4">
      <w:pPr>
        <w:rPr>
          <w:rFonts w:ascii="Arial" w:eastAsia="Arial" w:hAnsi="Arial" w:cs="Arial"/>
          <w:szCs w:val="24"/>
        </w:rPr>
      </w:pPr>
      <w:r>
        <w:t xml:space="preserve">Harry Potter is a student </w:t>
      </w:r>
      <w:r w:rsidRPr="2CE195B4">
        <w:rPr>
          <w:rFonts w:ascii="Arial" w:eastAsia="Arial" w:hAnsi="Arial" w:cs="Arial"/>
          <w:szCs w:val="24"/>
        </w:rPr>
        <w:t xml:space="preserve">at Hogwarts School of Witchcraft and Wizardry in Scotland. He is attending the flying </w:t>
      </w:r>
      <w:r w:rsidR="0028423F">
        <w:rPr>
          <w:rFonts w:ascii="Arial" w:eastAsia="Arial" w:hAnsi="Arial" w:cs="Arial"/>
          <w:szCs w:val="24"/>
        </w:rPr>
        <w:t>class</w:t>
      </w:r>
      <w:r w:rsidR="008320E8">
        <w:rPr>
          <w:rFonts w:ascii="Arial" w:eastAsia="Arial" w:hAnsi="Arial" w:cs="Arial"/>
          <w:szCs w:val="24"/>
        </w:rPr>
        <w:t xml:space="preserve"> this semester </w:t>
      </w:r>
      <w:r w:rsidR="00E55B1D">
        <w:rPr>
          <w:rFonts w:ascii="Arial" w:eastAsia="Arial" w:hAnsi="Arial" w:cs="Arial"/>
          <w:szCs w:val="24"/>
        </w:rPr>
        <w:t xml:space="preserve">to </w:t>
      </w:r>
      <w:r w:rsidR="008320E8">
        <w:rPr>
          <w:rFonts w:ascii="Arial" w:eastAsia="Arial" w:hAnsi="Arial" w:cs="Arial"/>
          <w:szCs w:val="24"/>
        </w:rPr>
        <w:t>learn</w:t>
      </w:r>
      <w:r w:rsidRPr="2CE195B4">
        <w:rPr>
          <w:rFonts w:ascii="Arial" w:eastAsia="Arial" w:hAnsi="Arial" w:cs="Arial"/>
          <w:szCs w:val="24"/>
        </w:rPr>
        <w:t xml:space="preserve"> three things:</w:t>
      </w:r>
    </w:p>
    <w:p w14:paraId="0ACBEED0" w14:textId="774BC122" w:rsidR="0D76C9EA" w:rsidRDefault="7AC6B076" w:rsidP="7AC6B076">
      <w:pPr>
        <w:pStyle w:val="ListParagraph"/>
        <w:numPr>
          <w:ilvl w:val="0"/>
          <w:numId w:val="1"/>
        </w:numPr>
        <w:rPr>
          <w:szCs w:val="24"/>
        </w:rPr>
      </w:pPr>
      <w:r w:rsidRPr="7AC6B076">
        <w:rPr>
          <w:rFonts w:ascii="Arial" w:eastAsia="Arial" w:hAnsi="Arial" w:cs="Arial"/>
          <w:szCs w:val="24"/>
        </w:rPr>
        <w:t>How to grab and mount a broom</w:t>
      </w:r>
    </w:p>
    <w:p w14:paraId="35650FBE" w14:textId="6AE35762" w:rsidR="0D76C9EA" w:rsidRDefault="7AC6B076" w:rsidP="7AC6B076">
      <w:pPr>
        <w:pStyle w:val="ListParagraph"/>
        <w:numPr>
          <w:ilvl w:val="0"/>
          <w:numId w:val="1"/>
        </w:numPr>
        <w:rPr>
          <w:szCs w:val="24"/>
        </w:rPr>
      </w:pPr>
      <w:r w:rsidRPr="7AC6B076">
        <w:rPr>
          <w:rFonts w:ascii="Arial" w:eastAsia="Arial" w:hAnsi="Arial" w:cs="Arial"/>
          <w:szCs w:val="24"/>
        </w:rPr>
        <w:t>How to fly on a broom</w:t>
      </w:r>
    </w:p>
    <w:p w14:paraId="225447E0" w14:textId="4924040E" w:rsidR="0D76C9EA" w:rsidRDefault="7AC6B076" w:rsidP="7AC6B076">
      <w:pPr>
        <w:pStyle w:val="ListParagraph"/>
        <w:numPr>
          <w:ilvl w:val="0"/>
          <w:numId w:val="1"/>
        </w:numPr>
        <w:rPr>
          <w:szCs w:val="24"/>
        </w:rPr>
      </w:pPr>
      <w:r w:rsidRPr="7AC6B076">
        <w:rPr>
          <w:rFonts w:ascii="Arial" w:eastAsia="Arial" w:hAnsi="Arial" w:cs="Arial"/>
          <w:szCs w:val="24"/>
        </w:rPr>
        <w:t>How to land safely</w:t>
      </w:r>
    </w:p>
    <w:p w14:paraId="3E730C54" w14:textId="7F1C004C" w:rsidR="2CE195B4" w:rsidRDefault="00924940" w:rsidP="7502B3DD">
      <w:pPr>
        <w:rPr>
          <w:rFonts w:ascii="Arial" w:eastAsia="Arial" w:hAnsi="Arial" w:cs="Arial"/>
          <w:szCs w:val="24"/>
        </w:rPr>
      </w:pPr>
      <w:hyperlink r:id="rId8">
        <w:r w:rsidR="7502B3DD" w:rsidRPr="7502B3DD">
          <w:rPr>
            <w:rStyle w:val="Hyperlink"/>
            <w:rFonts w:ascii="Arial" w:eastAsia="Arial" w:hAnsi="Arial" w:cs="Arial"/>
            <w:szCs w:val="24"/>
          </w:rPr>
          <w:t>Watch Harry Potter’s</w:t>
        </w:r>
        <w:r w:rsidR="0028423F">
          <w:rPr>
            <w:rStyle w:val="Hyperlink"/>
            <w:rFonts w:ascii="Arial" w:eastAsia="Arial" w:hAnsi="Arial" w:cs="Arial"/>
            <w:szCs w:val="24"/>
          </w:rPr>
          <w:t xml:space="preserve"> </w:t>
        </w:r>
        <w:r w:rsidR="7502B3DD" w:rsidRPr="7502B3DD">
          <w:rPr>
            <w:rStyle w:val="Hyperlink"/>
            <w:rFonts w:ascii="Arial" w:eastAsia="Arial" w:hAnsi="Arial" w:cs="Arial"/>
            <w:szCs w:val="24"/>
          </w:rPr>
          <w:t>first flying lesson on Youtube</w:t>
        </w:r>
      </w:hyperlink>
      <w:r w:rsidR="7502B3DD" w:rsidRPr="7502B3DD">
        <w:rPr>
          <w:rFonts w:ascii="Arial" w:eastAsia="Arial" w:hAnsi="Arial" w:cs="Arial"/>
          <w:szCs w:val="24"/>
        </w:rPr>
        <w:t xml:space="preserve">  </w:t>
      </w:r>
    </w:p>
    <w:p w14:paraId="19ADD0B9" w14:textId="4DBC1863" w:rsidR="2CE195B4" w:rsidRPr="00DE2274" w:rsidRDefault="7502B3DD" w:rsidP="0097550A">
      <w:pPr>
        <w:rPr>
          <w:rStyle w:val="Hyperlink"/>
          <w:rFonts w:ascii="Arial" w:eastAsia="Arial" w:hAnsi="Arial" w:cs="Arial"/>
          <w:color w:val="FF0000"/>
          <w:szCs w:val="24"/>
        </w:rPr>
      </w:pPr>
      <w:r w:rsidRPr="0047303B">
        <w:rPr>
          <w:rFonts w:ascii="Arial" w:eastAsia="Arial" w:hAnsi="Arial" w:cs="Arial"/>
          <w:color w:val="FF0000"/>
          <w:szCs w:val="24"/>
        </w:rPr>
        <w:t>Watch Har</w:t>
      </w:r>
      <w:r w:rsidR="0029043E" w:rsidRPr="0047303B">
        <w:rPr>
          <w:rFonts w:ascii="Arial" w:eastAsia="Arial" w:hAnsi="Arial" w:cs="Arial"/>
          <w:color w:val="FF0000"/>
          <w:szCs w:val="24"/>
        </w:rPr>
        <w:t>ry Potter’s first flying lesson</w:t>
      </w:r>
      <w:r w:rsidR="00412BF5" w:rsidRPr="0047303B">
        <w:rPr>
          <w:rFonts w:ascii="Arial" w:eastAsia="Arial" w:hAnsi="Arial" w:cs="Arial"/>
          <w:color w:val="FF0000"/>
          <w:szCs w:val="24"/>
        </w:rPr>
        <w:t xml:space="preserve"> </w:t>
      </w:r>
      <w:hyperlink r:id="rId9" w:history="1">
        <w:r w:rsidR="00412BF5" w:rsidRPr="00DE2274">
          <w:rPr>
            <w:rStyle w:val="Hyperlink"/>
            <w:rFonts w:ascii="Arial" w:eastAsia="Arial" w:hAnsi="Arial" w:cs="Arial"/>
            <w:color w:val="FF0000"/>
            <w:szCs w:val="24"/>
          </w:rPr>
          <w:t>https://www.youtube.com/watch?v=yTS1VlvlGRg</w:t>
        </w:r>
      </w:hyperlink>
    </w:p>
    <w:p w14:paraId="6D2A8985" w14:textId="6D65D0C7" w:rsidR="0D76C9EA" w:rsidRDefault="7AC6B076" w:rsidP="7AC6B076">
      <w:pPr>
        <w:pStyle w:val="Heading2"/>
      </w:pPr>
      <w:r w:rsidRPr="7AC6B076">
        <w:t>About Hogwarts School</w:t>
      </w:r>
    </w:p>
    <w:p w14:paraId="74E3CA6E" w14:textId="443E8439" w:rsidR="0D76C9EA" w:rsidRDefault="1E93C7B5" w:rsidP="1E93C7B5">
      <w:pPr>
        <w:rPr>
          <w:rFonts w:ascii="Arial" w:eastAsia="Arial" w:hAnsi="Arial" w:cs="Arial"/>
          <w:szCs w:val="24"/>
        </w:rPr>
      </w:pPr>
      <w:r w:rsidRPr="1E93C7B5">
        <w:rPr>
          <w:rFonts w:ascii="Arial" w:eastAsia="Arial" w:hAnsi="Arial" w:cs="Arial"/>
          <w:szCs w:val="24"/>
        </w:rPr>
        <w:t xml:space="preserve">Hogwarts School has </w:t>
      </w:r>
      <w:r w:rsidR="00CD7DEA">
        <w:rPr>
          <w:rFonts w:ascii="Arial" w:eastAsia="Arial" w:hAnsi="Arial" w:cs="Arial"/>
          <w:szCs w:val="24"/>
        </w:rPr>
        <w:t xml:space="preserve">four houses named after </w:t>
      </w:r>
      <w:r w:rsidRPr="1E93C7B5">
        <w:rPr>
          <w:rFonts w:ascii="Arial" w:eastAsia="Arial" w:hAnsi="Arial" w:cs="Arial"/>
          <w:szCs w:val="24"/>
        </w:rPr>
        <w:t>the four founders.</w:t>
      </w:r>
    </w:p>
    <w:p w14:paraId="4333F147" w14:textId="765B76F7" w:rsidR="0D76C9EA" w:rsidRDefault="1E93C7B5" w:rsidP="7AC6B076">
      <w:pPr>
        <w:pStyle w:val="ListParagraph"/>
        <w:numPr>
          <w:ilvl w:val="0"/>
          <w:numId w:val="2"/>
        </w:numPr>
        <w:rPr>
          <w:szCs w:val="24"/>
        </w:rPr>
      </w:pPr>
      <w:r w:rsidRPr="1E93C7B5">
        <w:rPr>
          <w:b/>
          <w:bCs/>
        </w:rPr>
        <w:t>Gryffindor</w:t>
      </w:r>
      <w:r w:rsidRPr="1E93C7B5">
        <w:t xml:space="preserve"> values bravery and chivalry.</w:t>
      </w:r>
    </w:p>
    <w:p w14:paraId="0580C56A" w14:textId="62FB4AC4" w:rsidR="0D76C9EA" w:rsidRDefault="1E93C7B5" w:rsidP="7AC6B076">
      <w:pPr>
        <w:pStyle w:val="ListParagraph"/>
        <w:numPr>
          <w:ilvl w:val="0"/>
          <w:numId w:val="2"/>
        </w:numPr>
        <w:rPr>
          <w:szCs w:val="24"/>
        </w:rPr>
      </w:pPr>
      <w:r w:rsidRPr="1E93C7B5">
        <w:rPr>
          <w:b/>
          <w:bCs/>
        </w:rPr>
        <w:t>Hufflepuff</w:t>
      </w:r>
      <w:r w:rsidRPr="1E93C7B5">
        <w:t xml:space="preserve"> values patience and loyalty. </w:t>
      </w:r>
    </w:p>
    <w:p w14:paraId="44473067" w14:textId="1FE63EC8" w:rsidR="0D76C9EA" w:rsidRDefault="1E93C7B5" w:rsidP="7AC6B076">
      <w:pPr>
        <w:pStyle w:val="ListParagraph"/>
        <w:numPr>
          <w:ilvl w:val="0"/>
          <w:numId w:val="2"/>
        </w:numPr>
        <w:rPr>
          <w:szCs w:val="24"/>
        </w:rPr>
      </w:pPr>
      <w:r w:rsidRPr="1E93C7B5">
        <w:rPr>
          <w:b/>
          <w:bCs/>
        </w:rPr>
        <w:t>Ravenclaw</w:t>
      </w:r>
      <w:r w:rsidRPr="1E93C7B5">
        <w:t xml:space="preserve"> values </w:t>
      </w:r>
      <w:r w:rsidR="0025066A">
        <w:t>creativity</w:t>
      </w:r>
      <w:r w:rsidRPr="1E93C7B5">
        <w:t xml:space="preserve"> and wit.</w:t>
      </w:r>
    </w:p>
    <w:p w14:paraId="09511899" w14:textId="70779AD9" w:rsidR="0D76C9EA" w:rsidRDefault="1E93C7B5" w:rsidP="1E93C7B5">
      <w:pPr>
        <w:pStyle w:val="ListParagraph"/>
        <w:numPr>
          <w:ilvl w:val="0"/>
          <w:numId w:val="2"/>
        </w:numPr>
        <w:rPr>
          <w:szCs w:val="24"/>
        </w:rPr>
      </w:pPr>
      <w:r w:rsidRPr="1E93C7B5">
        <w:rPr>
          <w:b/>
          <w:bCs/>
        </w:rPr>
        <w:t>Slytherin</w:t>
      </w:r>
      <w:r w:rsidRPr="1E93C7B5">
        <w:t xml:space="preserve"> values leadership</w:t>
      </w:r>
      <w:r w:rsidR="0025066A">
        <w:t xml:space="preserve"> </w:t>
      </w:r>
      <w:r w:rsidRPr="1E93C7B5">
        <w:t>and resourcefulness</w:t>
      </w:r>
      <w:r w:rsidR="000B75E4">
        <w:t>.</w:t>
      </w:r>
    </w:p>
    <w:p w14:paraId="56465A40" w14:textId="66C352C3" w:rsidR="0D76C9EA" w:rsidRDefault="00C4712A" w:rsidP="7AC6B076">
      <w:pPr>
        <w:rPr>
          <w:rFonts w:ascii="Arial" w:eastAsia="Arial" w:hAnsi="Arial" w:cs="Arial"/>
          <w:szCs w:val="24"/>
        </w:rPr>
      </w:pPr>
      <w:r>
        <w:t>P</w:t>
      </w:r>
      <w:r w:rsidR="2CE195B4" w:rsidRPr="2CE195B4">
        <w:t xml:space="preserve">lease </w:t>
      </w:r>
      <w:hyperlink r:id="rId10">
        <w:r w:rsidR="00B47982" w:rsidRPr="00B47982">
          <w:rPr>
            <w:rStyle w:val="Hyperlink"/>
            <w:rFonts w:ascii="Arial" w:eastAsia="Arial" w:hAnsi="Arial" w:cs="Arial"/>
            <w:szCs w:val="24"/>
          </w:rPr>
          <w:t>read more about Hogwarts School</w:t>
        </w:r>
      </w:hyperlink>
      <w:r w:rsidRPr="00C4712A">
        <w:t xml:space="preserve"> </w:t>
      </w:r>
      <w:r>
        <w:t>i</w:t>
      </w:r>
      <w:r w:rsidRPr="2CE195B4">
        <w:t>f y</w:t>
      </w:r>
      <w:r>
        <w:t>ou are interested in applying.</w:t>
      </w:r>
    </w:p>
    <w:p w14:paraId="46CF0051" w14:textId="49A352F2" w:rsidR="2CE195B4" w:rsidRDefault="00E31A6A" w:rsidP="00F5651E">
      <w:pPr>
        <w:rPr>
          <w:rFonts w:ascii="Arial" w:eastAsia="Arial" w:hAnsi="Arial" w:cs="Arial"/>
          <w:szCs w:val="24"/>
        </w:rPr>
      </w:pPr>
      <w:r>
        <w:t>P</w:t>
      </w:r>
      <w:r w:rsidR="00C4712A" w:rsidRPr="2CE195B4">
        <w:t>lease</w:t>
      </w:r>
      <w:r w:rsidR="00C4712A">
        <w:t xml:space="preserve"> </w:t>
      </w:r>
      <w:hyperlink r:id="rId11" w:history="1">
        <w:r w:rsidR="00C4712A" w:rsidRPr="0047303B">
          <w:rPr>
            <w:rStyle w:val="Hyperlink"/>
            <w:color w:val="FF0000"/>
          </w:rPr>
          <w:t>read more</w:t>
        </w:r>
      </w:hyperlink>
      <w:r w:rsidR="00C4712A">
        <w:t xml:space="preserve"> i</w:t>
      </w:r>
      <w:r w:rsidR="2CE195B4" w:rsidRPr="2CE195B4">
        <w:t>f</w:t>
      </w:r>
      <w:r w:rsidR="00C4712A">
        <w:t xml:space="preserve"> you are interested in applying.</w:t>
      </w:r>
    </w:p>
    <w:p w14:paraId="33ABFA7C" w14:textId="77777777" w:rsidR="00DE2274" w:rsidRDefault="7AC6B076" w:rsidP="00DE2274">
      <w:pPr>
        <w:pStyle w:val="Heading2"/>
      </w:pPr>
      <w:r w:rsidRPr="7AC6B076">
        <w:t>Major characters</w:t>
      </w:r>
    </w:p>
    <w:p w14:paraId="6D967B0E" w14:textId="3A34A430" w:rsidR="0D76C9EA" w:rsidRPr="00412BF5" w:rsidRDefault="7AC6B076" w:rsidP="00DE2274">
      <w:pPr>
        <w:pStyle w:val="Heading3"/>
      </w:pPr>
      <w:r w:rsidRPr="00412BF5">
        <w:t>Albus Dumbledore</w:t>
      </w:r>
    </w:p>
    <w:p w14:paraId="1B553597" w14:textId="77777777" w:rsidR="00CA38A6" w:rsidRDefault="00412BF5" w:rsidP="1E93C7B5">
      <w:pPr>
        <w:rPr>
          <w:rFonts w:ascii="Arial" w:eastAsia="Arial" w:hAnsi="Arial" w:cs="Arial"/>
          <w:szCs w:val="24"/>
        </w:rPr>
      </w:pPr>
      <w:r>
        <w:rPr>
          <w:noProof/>
          <w:lang w:eastAsia="en-CA"/>
        </w:rPr>
        <w:drawing>
          <wp:inline distT="0" distB="0" distL="0" distR="0" wp14:anchorId="4086E355" wp14:editId="1A8B6DE7">
            <wp:extent cx="1075690" cy="718820"/>
            <wp:effectExtent l="0" t="0" r="0" b="5080"/>
            <wp:docPr id="59434300" name="picture" descr="picture of dumbledore" title="Dumbledore and Elder W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BF7FC" w14:textId="7FE7165A" w:rsidR="0D76C9EA" w:rsidRDefault="1E93C7B5" w:rsidP="1E93C7B5">
      <w:pPr>
        <w:rPr>
          <w:rFonts w:ascii="Arial" w:eastAsia="Arial" w:hAnsi="Arial" w:cs="Arial"/>
          <w:szCs w:val="24"/>
        </w:rPr>
      </w:pPr>
      <w:r w:rsidRPr="1E93C7B5">
        <w:rPr>
          <w:rFonts w:ascii="Arial" w:eastAsia="Arial" w:hAnsi="Arial" w:cs="Arial"/>
          <w:szCs w:val="24"/>
        </w:rPr>
        <w:t xml:space="preserve">Dumbledore is the headmaster of the wizarding school </w:t>
      </w:r>
      <w:r w:rsidR="00E07D2F" w:rsidRPr="1E93C7B5">
        <w:rPr>
          <w:rFonts w:ascii="Arial" w:eastAsia="Arial" w:hAnsi="Arial" w:cs="Arial"/>
          <w:szCs w:val="24"/>
        </w:rPr>
        <w:t>and</w:t>
      </w:r>
      <w:r w:rsidRPr="1E93C7B5">
        <w:rPr>
          <w:rFonts w:ascii="Arial" w:eastAsia="Arial" w:hAnsi="Arial" w:cs="Arial"/>
          <w:szCs w:val="24"/>
        </w:rPr>
        <w:t xml:space="preserve"> one of the most powerful wizards. He can easily be recognized by his long white beard tied into a pony tail. He is </w:t>
      </w:r>
      <w:r w:rsidR="00471FA6">
        <w:rPr>
          <w:rFonts w:ascii="Arial" w:eastAsia="Arial" w:hAnsi="Arial" w:cs="Arial"/>
          <w:szCs w:val="24"/>
        </w:rPr>
        <w:t>here</w:t>
      </w:r>
      <w:r w:rsidRPr="1E93C7B5">
        <w:rPr>
          <w:rFonts w:ascii="Arial" w:eastAsia="Arial" w:hAnsi="Arial" w:cs="Arial"/>
          <w:szCs w:val="24"/>
        </w:rPr>
        <w:t xml:space="preserve"> today. Look around and find him!</w:t>
      </w:r>
    </w:p>
    <w:p w14:paraId="346B1200" w14:textId="053316F0" w:rsidR="0D76C9EA" w:rsidRDefault="7AC6B076" w:rsidP="00412BF5">
      <w:pPr>
        <w:pStyle w:val="Heading3"/>
      </w:pPr>
      <w:r w:rsidRPr="7AC6B076">
        <w:t xml:space="preserve">Lord Voldemort </w:t>
      </w:r>
    </w:p>
    <w:p w14:paraId="39836425" w14:textId="77777777" w:rsidR="00CA38A6" w:rsidRDefault="00412BF5" w:rsidP="00EA58DF">
      <w:pPr>
        <w:spacing w:after="360" w:line="240" w:lineRule="auto"/>
        <w:rPr>
          <w:rFonts w:ascii="Arial" w:eastAsia="Arial" w:hAnsi="Arial" w:cs="Arial"/>
          <w:szCs w:val="24"/>
        </w:rPr>
      </w:pPr>
      <w:r>
        <w:rPr>
          <w:noProof/>
          <w:lang w:eastAsia="en-CA"/>
        </w:rPr>
        <w:drawing>
          <wp:inline distT="0" distB="0" distL="0" distR="0" wp14:anchorId="51D97F64" wp14:editId="7D0C518D">
            <wp:extent cx="1078230" cy="759460"/>
            <wp:effectExtent l="0" t="0" r="7620" b="2540"/>
            <wp:docPr id="1108722970" name="picture" descr="picture of voldemort" title="Lordvoldem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9C915" w14:textId="77777777" w:rsidR="00DE2274" w:rsidRDefault="2CE195B4" w:rsidP="0044576E">
      <w:pPr>
        <w:spacing w:after="360" w:line="240" w:lineRule="auto"/>
        <w:jc w:val="both"/>
        <w:rPr>
          <w:rFonts w:ascii="Arial" w:eastAsia="Arial" w:hAnsi="Arial" w:cs="Arial"/>
          <w:szCs w:val="24"/>
        </w:rPr>
      </w:pPr>
      <w:r w:rsidRPr="2CE195B4">
        <w:rPr>
          <w:rFonts w:ascii="Arial" w:eastAsia="Arial" w:hAnsi="Arial" w:cs="Arial"/>
          <w:szCs w:val="24"/>
        </w:rPr>
        <w:t>Voldemort is</w:t>
      </w:r>
      <w:r w:rsidRPr="2CE195B4">
        <w:t xml:space="preserve"> </w:t>
      </w:r>
      <w:r w:rsidRPr="2CE195B4">
        <w:rPr>
          <w:rFonts w:ascii="Arial" w:eastAsia="Arial" w:hAnsi="Arial" w:cs="Arial"/>
          <w:szCs w:val="24"/>
        </w:rPr>
        <w:t xml:space="preserve">an extremely intelligent, but ruthless Dark Wizard addicted to power. He can easily be recognized by his pale skin and snake-like slit nostrils. Cross our fingers he is not here today. But </w:t>
      </w:r>
      <w:r w:rsidR="00EF461C">
        <w:rPr>
          <w:rFonts w:ascii="Arial" w:eastAsia="Arial" w:hAnsi="Arial" w:cs="Arial"/>
          <w:szCs w:val="24"/>
        </w:rPr>
        <w:t>st</w:t>
      </w:r>
      <w:r w:rsidR="00EA58DF">
        <w:rPr>
          <w:rFonts w:ascii="Arial" w:eastAsia="Arial" w:hAnsi="Arial" w:cs="Arial"/>
          <w:szCs w:val="24"/>
        </w:rPr>
        <w:t>ill look around. You never know!</w:t>
      </w:r>
    </w:p>
    <w:p w14:paraId="46BCA185" w14:textId="0C0A8F40" w:rsidR="7AC6B076" w:rsidRDefault="004C608F" w:rsidP="00E91788">
      <w:pPr>
        <w:spacing w:after="360" w:line="240" w:lineRule="auto"/>
      </w:pPr>
      <w:r>
        <w:t>O</w:t>
      </w:r>
      <w:r w:rsidR="7502B3DD" w:rsidRPr="7502B3DD">
        <w:t xml:space="preserve">ther </w:t>
      </w:r>
      <w:r w:rsidR="00570995" w:rsidRPr="7502B3DD">
        <w:t>characters</w:t>
      </w:r>
      <w:r w:rsidR="008A505A">
        <w:t xml:space="preserve"> take </w:t>
      </w:r>
      <w:r w:rsidR="00570995" w:rsidRPr="7502B3DD">
        <w:t>side</w:t>
      </w:r>
      <w:r w:rsidR="00E83002">
        <w:t>s</w:t>
      </w:r>
      <w:r w:rsidR="00E62F0C">
        <w:t xml:space="preserve"> </w:t>
      </w:r>
      <w:r w:rsidR="00CD57FD">
        <w:t>as shown in</w:t>
      </w:r>
      <w:r w:rsidR="00570995">
        <w:t xml:space="preserve"> the table below.</w:t>
      </w:r>
    </w:p>
    <w:p w14:paraId="641CFFC4" w14:textId="2414BAD2" w:rsidR="7AC6B076" w:rsidRDefault="7AC6B076" w:rsidP="00691FF7">
      <w:pPr>
        <w:spacing w:after="120" w:line="240" w:lineRule="auto"/>
        <w:jc w:val="center"/>
      </w:pPr>
      <w:r>
        <w:lastRenderedPageBreak/>
        <w:t>Table 1</w:t>
      </w:r>
    </w:p>
    <w:tbl>
      <w:tblPr>
        <w:tblStyle w:val="TableGridLight1"/>
        <w:tblW w:w="0" w:type="auto"/>
        <w:jc w:val="center"/>
        <w:tblLook w:val="06A0" w:firstRow="1" w:lastRow="0" w:firstColumn="1" w:lastColumn="0" w:noHBand="1" w:noVBand="1"/>
        <w:tblCaption w:val="Details of the two teams"/>
      </w:tblPr>
      <w:tblGrid>
        <w:gridCol w:w="3870"/>
        <w:gridCol w:w="4065"/>
      </w:tblGrid>
      <w:tr w:rsidR="7AC6B076" w14:paraId="4A6B7D73" w14:textId="77777777" w:rsidTr="00B82F2C">
        <w:trPr>
          <w:trHeight w:val="432"/>
          <w:jc w:val="center"/>
        </w:trPr>
        <w:tc>
          <w:tcPr>
            <w:tcW w:w="3870" w:type="dxa"/>
            <w:shd w:val="clear" w:color="auto" w:fill="000000" w:themeFill="text2"/>
            <w:vAlign w:val="center"/>
          </w:tcPr>
          <w:p w14:paraId="555682ED" w14:textId="4C6F3E6B" w:rsidR="7AC6B076" w:rsidRDefault="1E93C7B5" w:rsidP="00B82F2C">
            <w:pPr>
              <w:jc w:val="center"/>
            </w:pPr>
            <w:r w:rsidRPr="1E93C7B5">
              <w:rPr>
                <w:color w:val="FFFFFF" w:themeColor="background1"/>
              </w:rPr>
              <w:t>Team Dumbledore</w:t>
            </w:r>
          </w:p>
        </w:tc>
        <w:tc>
          <w:tcPr>
            <w:tcW w:w="4065" w:type="dxa"/>
            <w:shd w:val="clear" w:color="auto" w:fill="000000" w:themeFill="text2"/>
            <w:vAlign w:val="center"/>
          </w:tcPr>
          <w:p w14:paraId="31BE66AB" w14:textId="382DDE3E" w:rsidR="7AC6B076" w:rsidRDefault="1E93C7B5" w:rsidP="00B82F2C">
            <w:pPr>
              <w:jc w:val="center"/>
            </w:pPr>
            <w:r w:rsidRPr="1E93C7B5">
              <w:rPr>
                <w:color w:val="FFFFFF" w:themeColor="background1"/>
              </w:rPr>
              <w:t>Team Voldemort</w:t>
            </w:r>
          </w:p>
        </w:tc>
      </w:tr>
      <w:tr w:rsidR="7AC6B076" w14:paraId="0FAB2067" w14:textId="77777777" w:rsidTr="00B82F2C">
        <w:trPr>
          <w:trHeight w:val="404"/>
          <w:jc w:val="center"/>
        </w:trPr>
        <w:tc>
          <w:tcPr>
            <w:tcW w:w="3870" w:type="dxa"/>
            <w:vAlign w:val="center"/>
          </w:tcPr>
          <w:p w14:paraId="681FFCE0" w14:textId="01A8317E" w:rsidR="7AC6B076" w:rsidRPr="00495991" w:rsidRDefault="00495991" w:rsidP="00B82F2C">
            <w:pPr>
              <w:jc w:val="center"/>
            </w:pPr>
            <w:r w:rsidRPr="00495991">
              <w:rPr>
                <w:szCs w:val="24"/>
                <w:lang w:eastAsia="en-CA"/>
              </w:rPr>
              <w:t>Simone O'Byrne</w:t>
            </w:r>
          </w:p>
        </w:tc>
        <w:tc>
          <w:tcPr>
            <w:tcW w:w="4065" w:type="dxa"/>
            <w:vAlign w:val="center"/>
          </w:tcPr>
          <w:p w14:paraId="191842D5" w14:textId="73FBB2C2" w:rsidR="7AC6B076" w:rsidRDefault="00FD43D1" w:rsidP="00B82F2C">
            <w:pPr>
              <w:jc w:val="center"/>
            </w:pPr>
            <w:r w:rsidRPr="1E93C7B5">
              <w:rPr>
                <w:rFonts w:ascii="Arial" w:eastAsia="Arial" w:hAnsi="Arial" w:cs="Arial"/>
                <w:szCs w:val="24"/>
              </w:rPr>
              <w:t>Draco Malfoy</w:t>
            </w:r>
          </w:p>
        </w:tc>
      </w:tr>
      <w:tr w:rsidR="7AC6B076" w14:paraId="638B5DEB" w14:textId="77777777" w:rsidTr="00495991">
        <w:trPr>
          <w:trHeight w:val="350"/>
          <w:jc w:val="center"/>
        </w:trPr>
        <w:tc>
          <w:tcPr>
            <w:tcW w:w="3870" w:type="dxa"/>
            <w:vAlign w:val="center"/>
          </w:tcPr>
          <w:p w14:paraId="28A0F445" w14:textId="6C0C9B4A" w:rsidR="7AC6B076" w:rsidRDefault="00495991" w:rsidP="00495991">
            <w:pPr>
              <w:jc w:val="center"/>
            </w:pPr>
            <w:r w:rsidRPr="00495991">
              <w:t>Frank Van Kalmthout</w:t>
            </w:r>
          </w:p>
        </w:tc>
        <w:tc>
          <w:tcPr>
            <w:tcW w:w="4065" w:type="dxa"/>
            <w:vAlign w:val="center"/>
          </w:tcPr>
          <w:p w14:paraId="76429012" w14:textId="1B7E990D" w:rsidR="7AC6B076" w:rsidRDefault="00FD43D1" w:rsidP="00B82F2C">
            <w:pPr>
              <w:jc w:val="center"/>
            </w:pPr>
            <w:r>
              <w:rPr>
                <w:rFonts w:ascii="Arial" w:eastAsia="Arial" w:hAnsi="Arial" w:cs="Arial"/>
                <w:szCs w:val="24"/>
              </w:rPr>
              <w:t>Maybe You</w:t>
            </w:r>
            <w:r w:rsidR="00E67631">
              <w:rPr>
                <w:rFonts w:ascii="Arial" w:eastAsia="Arial" w:hAnsi="Arial" w:cs="Arial"/>
                <w:szCs w:val="24"/>
              </w:rPr>
              <w:t>?</w:t>
            </w:r>
          </w:p>
        </w:tc>
      </w:tr>
    </w:tbl>
    <w:p w14:paraId="20EB576D" w14:textId="0079DD31" w:rsidR="001560CC" w:rsidRDefault="7502B3DD" w:rsidP="001560CC">
      <w:pPr>
        <w:pStyle w:val="Heading2"/>
        <w:spacing w:after="840"/>
      </w:pPr>
      <w:r>
        <w:t xml:space="preserve">The </w:t>
      </w:r>
      <w:r w:rsidR="00DE2274">
        <w:t>school</w:t>
      </w:r>
      <w:r>
        <w:t xml:space="preserve"> bulletin board </w:t>
      </w:r>
    </w:p>
    <w:p w14:paraId="57CDCC01" w14:textId="7F85B0A8" w:rsidR="00251278" w:rsidRPr="001560CC" w:rsidRDefault="0288ACDC" w:rsidP="001560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720"/>
        <w:jc w:val="center"/>
        <w:rPr>
          <w:rFonts w:ascii="Old English Text MT" w:hAnsi="Old English Text MT"/>
          <w:sz w:val="72"/>
          <w:szCs w:val="72"/>
        </w:rPr>
      </w:pPr>
      <w:r w:rsidRPr="001560CC">
        <w:rPr>
          <w:rFonts w:ascii="Old English Text MT" w:hAnsi="Old English Text MT"/>
          <w:sz w:val="72"/>
          <w:szCs w:val="72"/>
        </w:rPr>
        <w:t>Announcement</w:t>
      </w:r>
    </w:p>
    <w:p w14:paraId="32BDC0E7" w14:textId="0F4F3482" w:rsidR="7502B3DD" w:rsidRDefault="0288ACDC" w:rsidP="001560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080" w:line="240" w:lineRule="auto"/>
        <w:jc w:val="center"/>
        <w:rPr>
          <w:rFonts w:ascii="Old English Text MT" w:eastAsia="Old English Text MT" w:hAnsi="Old English Text MT" w:cs="Old English Text MT"/>
          <w:sz w:val="40"/>
          <w:szCs w:val="40"/>
        </w:rPr>
      </w:pPr>
      <w:r w:rsidRPr="0288ACDC">
        <w:rPr>
          <w:rFonts w:ascii="Old English Text MT" w:eastAsia="Old English Text MT" w:hAnsi="Old English Text MT" w:cs="Old English Text MT"/>
          <w:sz w:val="40"/>
          <w:szCs w:val="40"/>
        </w:rPr>
        <w:t xml:space="preserve">In light of the recent event of the </w:t>
      </w:r>
      <w:r w:rsidR="001560CC">
        <w:rPr>
          <w:rFonts w:ascii="Old English Text MT" w:eastAsia="Old English Text MT" w:hAnsi="Old English Text MT" w:cs="Old English Text MT"/>
          <w:sz w:val="40"/>
          <w:szCs w:val="40"/>
        </w:rPr>
        <w:br/>
      </w:r>
      <w:r w:rsidRPr="0288ACDC">
        <w:rPr>
          <w:rFonts w:ascii="Old English Text MT" w:eastAsia="Old English Text MT" w:hAnsi="Old English Text MT" w:cs="Old English Text MT"/>
          <w:sz w:val="40"/>
          <w:szCs w:val="40"/>
        </w:rPr>
        <w:t xml:space="preserve">Government Information Day, as a school treat, </w:t>
      </w:r>
      <w:r w:rsidR="001560CC">
        <w:rPr>
          <w:rFonts w:ascii="Old English Text MT" w:eastAsia="Old English Text MT" w:hAnsi="Old English Text MT" w:cs="Old English Text MT"/>
          <w:sz w:val="40"/>
          <w:szCs w:val="40"/>
        </w:rPr>
        <w:br/>
      </w:r>
      <w:r w:rsidRPr="0288ACDC">
        <w:rPr>
          <w:rFonts w:ascii="Old English Text MT" w:eastAsia="Old English Text MT" w:hAnsi="Old English Text MT" w:cs="Old English Text MT"/>
          <w:sz w:val="40"/>
          <w:szCs w:val="40"/>
        </w:rPr>
        <w:t xml:space="preserve">all </w:t>
      </w:r>
      <w:r w:rsidR="00CC1607">
        <w:rPr>
          <w:rFonts w:ascii="Old English Text MT" w:eastAsia="Old English Text MT" w:hAnsi="Old English Text MT" w:cs="Old English Text MT"/>
          <w:sz w:val="40"/>
          <w:szCs w:val="40"/>
        </w:rPr>
        <w:t xml:space="preserve">November </w:t>
      </w:r>
      <w:r w:rsidRPr="0288ACDC">
        <w:rPr>
          <w:rFonts w:ascii="Old English Text MT" w:eastAsia="Old English Text MT" w:hAnsi="Old English Text MT" w:cs="Old English Text MT"/>
          <w:sz w:val="40"/>
          <w:szCs w:val="40"/>
        </w:rPr>
        <w:t>exams have been cancelled.</w:t>
      </w:r>
    </w:p>
    <w:p w14:paraId="056B8DD7" w14:textId="1AD9118E" w:rsidR="0288ACDC" w:rsidRDefault="0288ACDC" w:rsidP="001560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200" w:line="240" w:lineRule="auto"/>
        <w:jc w:val="center"/>
        <w:rPr>
          <w:rFonts w:ascii="Blackadder ITC" w:eastAsia="Blackadder ITC" w:hAnsi="Blackadder ITC" w:cs="Blackadder ITC"/>
          <w:sz w:val="40"/>
          <w:szCs w:val="40"/>
        </w:rPr>
      </w:pPr>
      <w:r w:rsidRPr="0288ACDC">
        <w:rPr>
          <w:rFonts w:ascii="Blackadder ITC" w:eastAsia="Blackadder ITC" w:hAnsi="Blackadder ITC" w:cs="Blackadder ITC"/>
          <w:sz w:val="40"/>
          <w:szCs w:val="40"/>
        </w:rPr>
        <w:t>Albus Dumbledore</w:t>
      </w:r>
    </w:p>
    <w:p w14:paraId="27EC1103" w14:textId="10F40FB6" w:rsidR="7502B3DD" w:rsidRDefault="0288ACDC" w:rsidP="00E62F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200" w:after="720" w:line="360" w:lineRule="auto"/>
        <w:jc w:val="center"/>
        <w:rPr>
          <w:rFonts w:ascii="Old English Text MT" w:eastAsia="Old English Text MT" w:hAnsi="Old English Text MT" w:cs="Old English Text MT"/>
          <w:sz w:val="40"/>
          <w:szCs w:val="40"/>
        </w:rPr>
      </w:pPr>
      <w:r w:rsidRPr="0288ACDC">
        <w:rPr>
          <w:rFonts w:ascii="Old English Text MT" w:eastAsia="Old English Text MT" w:hAnsi="Old English Text MT" w:cs="Old English Text MT"/>
          <w:sz w:val="40"/>
          <w:szCs w:val="40"/>
        </w:rPr>
        <w:t>Office of the School Master</w:t>
      </w:r>
    </w:p>
    <w:p w14:paraId="6D846487" w14:textId="5882BFD5" w:rsidR="001560CC" w:rsidRDefault="001560CC" w:rsidP="00CC1607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after="360" w:line="240" w:lineRule="auto"/>
        <w:rPr>
          <w:rFonts w:ascii="Old English Text MT" w:hAnsi="Old English Text MT"/>
          <w:sz w:val="72"/>
          <w:szCs w:val="72"/>
        </w:rPr>
      </w:pPr>
      <w:r>
        <w:rPr>
          <w:rFonts w:ascii="Old English Text MT" w:hAnsi="Old English Text MT"/>
          <w:sz w:val="72"/>
          <w:szCs w:val="72"/>
        </w:rPr>
        <w:t xml:space="preserve">            </w:t>
      </w:r>
      <w:r w:rsidRPr="001560CC">
        <w:rPr>
          <w:rFonts w:ascii="Old English Text MT" w:hAnsi="Old English Text MT"/>
          <w:sz w:val="72"/>
          <w:szCs w:val="72"/>
        </w:rPr>
        <w:t>Announcement</w:t>
      </w:r>
    </w:p>
    <w:p w14:paraId="068190BE" w14:textId="77777777" w:rsidR="001560CC" w:rsidRPr="00CC1607" w:rsidRDefault="001560CC" w:rsidP="00CC1607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after="360" w:line="240" w:lineRule="auto"/>
        <w:rPr>
          <w:rFonts w:ascii="Old English Text MT" w:hAnsi="Old English Text MT"/>
          <w:szCs w:val="24"/>
        </w:rPr>
      </w:pPr>
    </w:p>
    <w:p w14:paraId="0B117AF1" w14:textId="53DBFBF8" w:rsidR="001560CC" w:rsidRDefault="001560CC" w:rsidP="00CC1607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after="360" w:line="240" w:lineRule="auto"/>
        <w:jc w:val="center"/>
        <w:rPr>
          <w:rFonts w:ascii="Old English Text MT" w:eastAsia="Old English Text MT" w:hAnsi="Old English Text MT" w:cs="Old English Text MT"/>
          <w:sz w:val="40"/>
          <w:szCs w:val="40"/>
        </w:rPr>
      </w:pPr>
      <w:r w:rsidRPr="0288ACDC">
        <w:rPr>
          <w:rFonts w:ascii="Old English Text MT" w:eastAsia="Old English Text MT" w:hAnsi="Old English Text MT" w:cs="Old English Text MT"/>
          <w:sz w:val="40"/>
          <w:szCs w:val="40"/>
        </w:rPr>
        <w:t>In light of the recent event of the</w:t>
      </w:r>
      <w:r w:rsidR="008E5294">
        <w:rPr>
          <w:rFonts w:ascii="Old English Text MT" w:eastAsia="Old English Text MT" w:hAnsi="Old English Text MT" w:cs="Old English Text MT"/>
          <w:sz w:val="40"/>
          <w:szCs w:val="40"/>
        </w:rPr>
        <w:t xml:space="preserve"> </w:t>
      </w:r>
      <w:r>
        <w:rPr>
          <w:rFonts w:ascii="Old English Text MT" w:eastAsia="Old English Text MT" w:hAnsi="Old English Text MT" w:cs="Old English Text MT"/>
          <w:sz w:val="40"/>
          <w:szCs w:val="40"/>
        </w:rPr>
        <w:br/>
      </w:r>
      <w:r w:rsidRPr="0288ACDC">
        <w:rPr>
          <w:rFonts w:ascii="Old English Text MT" w:eastAsia="Old English Text MT" w:hAnsi="Old English Text MT" w:cs="Old English Text MT"/>
          <w:sz w:val="40"/>
          <w:szCs w:val="40"/>
        </w:rPr>
        <w:t xml:space="preserve">Government Information Day, as a school treat, </w:t>
      </w:r>
      <w:r>
        <w:rPr>
          <w:rFonts w:ascii="Old English Text MT" w:eastAsia="Old English Text MT" w:hAnsi="Old English Text MT" w:cs="Old English Text MT"/>
          <w:sz w:val="40"/>
          <w:szCs w:val="40"/>
        </w:rPr>
        <w:br/>
      </w:r>
      <w:r w:rsidRPr="0288ACDC">
        <w:rPr>
          <w:rFonts w:ascii="Old English Text MT" w:eastAsia="Old English Text MT" w:hAnsi="Old English Text MT" w:cs="Old English Text MT"/>
          <w:sz w:val="40"/>
          <w:szCs w:val="40"/>
        </w:rPr>
        <w:t xml:space="preserve">all </w:t>
      </w:r>
      <w:r w:rsidR="00CC1607">
        <w:rPr>
          <w:rFonts w:ascii="Old English Text MT" w:eastAsia="Old English Text MT" w:hAnsi="Old English Text MT" w:cs="Old English Text MT"/>
          <w:sz w:val="40"/>
          <w:szCs w:val="40"/>
        </w:rPr>
        <w:t>November</w:t>
      </w:r>
      <w:r w:rsidRPr="0288ACDC">
        <w:rPr>
          <w:rFonts w:ascii="Old English Text MT" w:eastAsia="Old English Text MT" w:hAnsi="Old English Text MT" w:cs="Old English Text MT"/>
          <w:sz w:val="40"/>
          <w:szCs w:val="40"/>
        </w:rPr>
        <w:t xml:space="preserve"> exams have been cancelled.</w:t>
      </w:r>
    </w:p>
    <w:p w14:paraId="267A26F6" w14:textId="77777777" w:rsidR="001560CC" w:rsidRPr="004A3461" w:rsidRDefault="001560CC" w:rsidP="001560CC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after="0" w:line="240" w:lineRule="auto"/>
        <w:rPr>
          <w:rFonts w:ascii="Old English Text MT" w:eastAsia="Old English Text MT" w:hAnsi="Old English Text MT" w:cs="Old English Text MT"/>
          <w:sz w:val="32"/>
          <w:szCs w:val="32"/>
        </w:rPr>
      </w:pPr>
    </w:p>
    <w:p w14:paraId="38A6389B" w14:textId="049D04B1" w:rsidR="001560CC" w:rsidRDefault="001560CC" w:rsidP="00BF70EA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after="0" w:line="240" w:lineRule="auto"/>
        <w:jc w:val="center"/>
        <w:rPr>
          <w:rFonts w:ascii="Blackadder ITC" w:eastAsia="Blackadder ITC" w:hAnsi="Blackadder ITC" w:cs="Blackadder ITC"/>
          <w:sz w:val="40"/>
          <w:szCs w:val="40"/>
        </w:rPr>
      </w:pPr>
      <w:r w:rsidRPr="0288ACDC">
        <w:rPr>
          <w:rFonts w:ascii="Blackadder ITC" w:eastAsia="Blackadder ITC" w:hAnsi="Blackadder ITC" w:cs="Blackadder ITC"/>
          <w:sz w:val="40"/>
          <w:szCs w:val="40"/>
        </w:rPr>
        <w:t>Albus Dumbledore</w:t>
      </w:r>
    </w:p>
    <w:p w14:paraId="16C9BE90" w14:textId="77777777" w:rsidR="00BF70EA" w:rsidRPr="00BF70EA" w:rsidRDefault="00BF70EA" w:rsidP="00BF70EA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after="0" w:line="240" w:lineRule="auto"/>
        <w:jc w:val="center"/>
        <w:rPr>
          <w:rFonts w:ascii="Blackadder ITC" w:eastAsia="Blackadder ITC" w:hAnsi="Blackadder ITC" w:cs="Blackadder ITC"/>
          <w:sz w:val="16"/>
          <w:szCs w:val="16"/>
        </w:rPr>
      </w:pPr>
    </w:p>
    <w:p w14:paraId="5BD66FF8" w14:textId="77777777" w:rsidR="001560CC" w:rsidRDefault="001560CC" w:rsidP="0055567E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after="120" w:line="360" w:lineRule="auto"/>
        <w:jc w:val="center"/>
        <w:rPr>
          <w:rFonts w:ascii="Old English Text MT" w:eastAsia="Old English Text MT" w:hAnsi="Old English Text MT" w:cs="Old English Text MT"/>
          <w:sz w:val="40"/>
          <w:szCs w:val="40"/>
        </w:rPr>
      </w:pPr>
      <w:r w:rsidRPr="0288ACDC">
        <w:rPr>
          <w:rFonts w:ascii="Old English Text MT" w:eastAsia="Old English Text MT" w:hAnsi="Old English Text MT" w:cs="Old English Text MT"/>
          <w:sz w:val="40"/>
          <w:szCs w:val="40"/>
        </w:rPr>
        <w:t>Office of the School Master</w:t>
      </w:r>
    </w:p>
    <w:p w14:paraId="523CAC8B" w14:textId="77777777" w:rsidR="00A5780F" w:rsidRDefault="000E2BD3" w:rsidP="000E2BD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End of Demo</w:t>
      </w:r>
    </w:p>
    <w:p w14:paraId="654CDA46" w14:textId="26E8957E" w:rsidR="000E2BD3" w:rsidRDefault="00A5780F" w:rsidP="00A5780F">
      <w:pPr>
        <w:spacing w:after="120" w:line="360" w:lineRule="auto"/>
        <w:jc w:val="center"/>
        <w:rPr>
          <w:sz w:val="28"/>
          <w:szCs w:val="28"/>
        </w:rPr>
      </w:pPr>
      <w:r w:rsidRPr="007448F0">
        <w:rPr>
          <w:sz w:val="28"/>
          <w:szCs w:val="28"/>
        </w:rPr>
        <w:t>Screen reader: NonVisual Desktop Access (NVDA)</w:t>
      </w:r>
      <w:r w:rsidRPr="000E2BD3">
        <w:rPr>
          <w:sz w:val="28"/>
          <w:szCs w:val="28"/>
        </w:rPr>
        <w:t xml:space="preserve"> </w:t>
      </w:r>
      <w:r w:rsidR="000E2BD3">
        <w:rPr>
          <w:sz w:val="28"/>
          <w:szCs w:val="28"/>
        </w:rPr>
        <w:t xml:space="preserve"> </w:t>
      </w:r>
    </w:p>
    <w:p w14:paraId="65AADB74" w14:textId="500BE220" w:rsidR="007448F0" w:rsidRDefault="000E2BD3" w:rsidP="004A3461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7448F0">
        <w:rPr>
          <w:sz w:val="28"/>
          <w:szCs w:val="28"/>
        </w:rPr>
        <w:t>hank you</w:t>
      </w:r>
      <w:r w:rsidR="00C83548">
        <w:rPr>
          <w:sz w:val="28"/>
          <w:szCs w:val="28"/>
        </w:rPr>
        <w:t xml:space="preserve"> and enjoy the rest of the event</w:t>
      </w:r>
      <w:r>
        <w:rPr>
          <w:sz w:val="28"/>
          <w:szCs w:val="28"/>
        </w:rPr>
        <w:t xml:space="preserve">! </w:t>
      </w:r>
    </w:p>
    <w:p w14:paraId="0F80A973" w14:textId="77777777" w:rsidR="00D53805" w:rsidRPr="00437E88" w:rsidRDefault="00D53805" w:rsidP="00D53805">
      <w:pPr>
        <w:pStyle w:val="Title1"/>
        <w:jc w:val="center"/>
        <w:rPr>
          <w:rFonts w:ascii="Arial" w:hAnsi="Arial" w:cs="Arial"/>
          <w:b/>
          <w:bCs/>
        </w:rPr>
      </w:pPr>
      <w:r w:rsidRPr="00437E88">
        <w:rPr>
          <w:rFonts w:ascii="Arial" w:hAnsi="Arial" w:cs="Arial"/>
          <w:b/>
          <w:bCs/>
        </w:rPr>
        <w:lastRenderedPageBreak/>
        <w:t>Welcome</w:t>
      </w:r>
    </w:p>
    <w:p w14:paraId="55F16722" w14:textId="10A95585" w:rsidR="00D53805" w:rsidRPr="00437E88" w:rsidRDefault="00D53805" w:rsidP="00D53805">
      <w:pPr>
        <w:pStyle w:val="NormalWeb"/>
        <w:jc w:val="center"/>
        <w:rPr>
          <w:rFonts w:ascii="Arial" w:hAnsi="Arial" w:cs="Arial"/>
        </w:rPr>
      </w:pPr>
      <w:r w:rsidRPr="00437E88">
        <w:rPr>
          <w:rFonts w:ascii="Arial" w:hAnsi="Arial" w:cs="Arial"/>
        </w:rPr>
        <w:t xml:space="preserve">Elections Canada is the independent, non-partisan agency responsible for conducting federal elections and referendums. </w:t>
      </w:r>
    </w:p>
    <w:p w14:paraId="549FF4E3" w14:textId="77777777" w:rsidR="00843FAA" w:rsidRPr="00437E88" w:rsidRDefault="00843FAA" w:rsidP="00843FAA">
      <w:pPr>
        <w:pStyle w:val="Title1"/>
        <w:jc w:val="center"/>
        <w:rPr>
          <w:rFonts w:ascii="Arial" w:hAnsi="Arial" w:cs="Arial"/>
          <w:b/>
          <w:bCs/>
          <w:color w:val="C00000"/>
        </w:rPr>
      </w:pPr>
      <w:r w:rsidRPr="00437E88">
        <w:rPr>
          <w:rFonts w:ascii="Arial" w:hAnsi="Arial" w:cs="Arial"/>
          <w:b/>
          <w:bCs/>
          <w:color w:val="C00000"/>
        </w:rPr>
        <w:t>Bienvenue</w:t>
      </w:r>
    </w:p>
    <w:p w14:paraId="17828E12" w14:textId="77777777" w:rsidR="00843FAA" w:rsidRPr="00E67631" w:rsidRDefault="00843FAA" w:rsidP="00843FAA">
      <w:pPr>
        <w:pStyle w:val="NormalWeb"/>
        <w:jc w:val="center"/>
        <w:rPr>
          <w:rFonts w:ascii="Arial" w:hAnsi="Arial" w:cs="Arial"/>
          <w:color w:val="C00000"/>
          <w:lang w:val="fr-FR"/>
        </w:rPr>
      </w:pPr>
      <w:r w:rsidRPr="00E67631">
        <w:rPr>
          <w:rFonts w:ascii="Arial" w:hAnsi="Arial" w:cs="Arial"/>
          <w:color w:val="C00000"/>
          <w:lang w:val="fr-FR"/>
        </w:rPr>
        <w:t xml:space="preserve">Élections Canada est l'organisme indépendant et non partisan chargé de la conduite des élections et des référendums fédéraux. </w:t>
      </w:r>
    </w:p>
    <w:p w14:paraId="2EC8A6E9" w14:textId="77777777" w:rsidR="00D53805" w:rsidRPr="00437E88" w:rsidRDefault="00D53805" w:rsidP="00D53805">
      <w:pPr>
        <w:pStyle w:val="Title1"/>
        <w:jc w:val="center"/>
        <w:rPr>
          <w:rFonts w:ascii="Arial" w:hAnsi="Arial" w:cs="Arial"/>
          <w:b/>
          <w:bCs/>
          <w:lang w:val="fr-FR"/>
        </w:rPr>
      </w:pPr>
      <w:r w:rsidRPr="00437E88">
        <w:rPr>
          <w:rFonts w:ascii="Arial" w:hAnsi="Arial" w:cs="Arial"/>
          <w:b/>
          <w:bCs/>
          <w:lang w:val="fr-FR"/>
        </w:rPr>
        <w:t>Bienvenue</w:t>
      </w:r>
    </w:p>
    <w:p w14:paraId="62B7FFE6" w14:textId="0D264FEC" w:rsidR="00D53805" w:rsidRPr="00437E88" w:rsidRDefault="00D53805" w:rsidP="00D53805">
      <w:pPr>
        <w:pStyle w:val="NormalWeb"/>
        <w:jc w:val="center"/>
        <w:rPr>
          <w:rFonts w:ascii="Arial" w:hAnsi="Arial" w:cs="Arial"/>
          <w:lang w:val="fr-FR"/>
        </w:rPr>
      </w:pPr>
      <w:r w:rsidRPr="00437E88">
        <w:rPr>
          <w:rFonts w:ascii="Arial" w:hAnsi="Arial" w:cs="Arial"/>
          <w:lang w:val="fr-FR"/>
        </w:rPr>
        <w:t xml:space="preserve">Élections Canada est l'organisme indépendant et non partisan chargé de la conduite des élections et des référendums fédéraux. </w:t>
      </w:r>
    </w:p>
    <w:sectPr w:rsidR="00D53805" w:rsidRPr="00437E88" w:rsidSect="00CA38A6">
      <w:headerReference w:type="default" r:id="rId14"/>
      <w:type w:val="continuous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D92AD" w14:textId="77777777" w:rsidR="00924940" w:rsidRDefault="00924940" w:rsidP="00F72078">
      <w:pPr>
        <w:spacing w:after="0" w:line="240" w:lineRule="auto"/>
      </w:pPr>
      <w:r>
        <w:separator/>
      </w:r>
    </w:p>
  </w:endnote>
  <w:endnote w:type="continuationSeparator" w:id="0">
    <w:p w14:paraId="693E6233" w14:textId="77777777" w:rsidR="00924940" w:rsidRDefault="00924940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42DBA" w14:textId="77777777" w:rsidR="00924940" w:rsidRDefault="00924940" w:rsidP="00F72078">
      <w:pPr>
        <w:spacing w:after="0" w:line="240" w:lineRule="auto"/>
      </w:pPr>
      <w:r>
        <w:separator/>
      </w:r>
    </w:p>
  </w:footnote>
  <w:footnote w:type="continuationSeparator" w:id="0">
    <w:p w14:paraId="5F662017" w14:textId="77777777" w:rsidR="00924940" w:rsidRDefault="00924940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i/>
        <w:sz w:val="16"/>
        <w:szCs w:val="16"/>
      </w:rPr>
      <w:id w:val="1477648756"/>
      <w:docPartObj>
        <w:docPartGallery w:val="Page Numbers (Top of Page)"/>
        <w:docPartUnique/>
      </w:docPartObj>
    </w:sdtPr>
    <w:sdtEndPr/>
    <w:sdtContent>
      <w:p w14:paraId="1C89AA0A" w14:textId="76050537" w:rsidR="00FA098C" w:rsidRPr="00FA098C" w:rsidRDefault="00FA098C">
        <w:pPr>
          <w:pStyle w:val="Header"/>
          <w:jc w:val="right"/>
          <w:rPr>
            <w:rFonts w:asciiTheme="majorHAnsi" w:hAnsiTheme="majorHAnsi" w:cstheme="majorHAnsi"/>
            <w:i/>
            <w:sz w:val="16"/>
            <w:szCs w:val="16"/>
          </w:rPr>
        </w:pPr>
        <w:r w:rsidRPr="00FA098C">
          <w:rPr>
            <w:rFonts w:asciiTheme="majorHAnsi" w:hAnsiTheme="majorHAnsi" w:cstheme="majorHAnsi"/>
            <w:i/>
            <w:sz w:val="16"/>
            <w:szCs w:val="16"/>
          </w:rPr>
          <w:t xml:space="preserve">Page </w:t>
        </w:r>
        <w:r w:rsidRPr="00FA098C">
          <w:rPr>
            <w:rFonts w:asciiTheme="majorHAnsi" w:hAnsiTheme="majorHAnsi" w:cstheme="majorHAnsi"/>
            <w:bCs/>
            <w:i/>
            <w:sz w:val="16"/>
            <w:szCs w:val="16"/>
          </w:rPr>
          <w:fldChar w:fldCharType="begin"/>
        </w:r>
        <w:r w:rsidRPr="00FA098C">
          <w:rPr>
            <w:rFonts w:asciiTheme="majorHAnsi" w:hAnsiTheme="majorHAnsi" w:cstheme="majorHAnsi"/>
            <w:bCs/>
            <w:i/>
            <w:sz w:val="16"/>
            <w:szCs w:val="16"/>
          </w:rPr>
          <w:instrText xml:space="preserve"> PAGE </w:instrText>
        </w:r>
        <w:r w:rsidRPr="00FA098C">
          <w:rPr>
            <w:rFonts w:asciiTheme="majorHAnsi" w:hAnsiTheme="majorHAnsi" w:cstheme="majorHAnsi"/>
            <w:bCs/>
            <w:i/>
            <w:sz w:val="16"/>
            <w:szCs w:val="16"/>
          </w:rPr>
          <w:fldChar w:fldCharType="separate"/>
        </w:r>
        <w:r w:rsidR="00F574DB">
          <w:rPr>
            <w:rFonts w:asciiTheme="majorHAnsi" w:hAnsiTheme="majorHAnsi" w:cstheme="majorHAnsi"/>
            <w:bCs/>
            <w:i/>
            <w:noProof/>
            <w:sz w:val="16"/>
            <w:szCs w:val="16"/>
          </w:rPr>
          <w:t>1</w:t>
        </w:r>
        <w:r w:rsidRPr="00FA098C">
          <w:rPr>
            <w:rFonts w:asciiTheme="majorHAnsi" w:hAnsiTheme="majorHAnsi" w:cstheme="majorHAnsi"/>
            <w:bCs/>
            <w:i/>
            <w:sz w:val="16"/>
            <w:szCs w:val="16"/>
          </w:rPr>
          <w:fldChar w:fldCharType="end"/>
        </w:r>
        <w:r w:rsidRPr="00FA098C">
          <w:rPr>
            <w:rFonts w:asciiTheme="majorHAnsi" w:hAnsiTheme="majorHAnsi" w:cstheme="majorHAnsi"/>
            <w:i/>
            <w:sz w:val="16"/>
            <w:szCs w:val="16"/>
          </w:rPr>
          <w:t xml:space="preserve"> of </w:t>
        </w:r>
        <w:r w:rsidRPr="00FA098C">
          <w:rPr>
            <w:rFonts w:asciiTheme="majorHAnsi" w:hAnsiTheme="majorHAnsi" w:cstheme="majorHAnsi"/>
            <w:bCs/>
            <w:i/>
            <w:sz w:val="16"/>
            <w:szCs w:val="16"/>
          </w:rPr>
          <w:fldChar w:fldCharType="begin"/>
        </w:r>
        <w:r w:rsidRPr="00FA098C">
          <w:rPr>
            <w:rFonts w:asciiTheme="majorHAnsi" w:hAnsiTheme="majorHAnsi" w:cstheme="majorHAnsi"/>
            <w:bCs/>
            <w:i/>
            <w:sz w:val="16"/>
            <w:szCs w:val="16"/>
          </w:rPr>
          <w:instrText xml:space="preserve"> NUMPAGES  </w:instrText>
        </w:r>
        <w:r w:rsidRPr="00FA098C">
          <w:rPr>
            <w:rFonts w:asciiTheme="majorHAnsi" w:hAnsiTheme="majorHAnsi" w:cstheme="majorHAnsi"/>
            <w:bCs/>
            <w:i/>
            <w:sz w:val="16"/>
            <w:szCs w:val="16"/>
          </w:rPr>
          <w:fldChar w:fldCharType="separate"/>
        </w:r>
        <w:r w:rsidR="00F574DB">
          <w:rPr>
            <w:rFonts w:asciiTheme="majorHAnsi" w:hAnsiTheme="majorHAnsi" w:cstheme="majorHAnsi"/>
            <w:bCs/>
            <w:i/>
            <w:noProof/>
            <w:sz w:val="16"/>
            <w:szCs w:val="16"/>
          </w:rPr>
          <w:t>3</w:t>
        </w:r>
        <w:r w:rsidRPr="00FA098C">
          <w:rPr>
            <w:rFonts w:asciiTheme="majorHAnsi" w:hAnsiTheme="majorHAnsi" w:cstheme="majorHAnsi"/>
            <w:bCs/>
            <w:i/>
            <w:sz w:val="16"/>
            <w:szCs w:val="16"/>
          </w:rPr>
          <w:fldChar w:fldCharType="end"/>
        </w:r>
      </w:p>
    </w:sdtContent>
  </w:sdt>
  <w:p w14:paraId="505EAE4A" w14:textId="77777777" w:rsidR="00FA098C" w:rsidRDefault="00FA0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439"/>
    <w:multiLevelType w:val="hybridMultilevel"/>
    <w:tmpl w:val="B67666A0"/>
    <w:lvl w:ilvl="0" w:tplc="1CF66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F95"/>
    <w:multiLevelType w:val="hybridMultilevel"/>
    <w:tmpl w:val="B32ACA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944AD"/>
    <w:multiLevelType w:val="hybridMultilevel"/>
    <w:tmpl w:val="DBF83336"/>
    <w:lvl w:ilvl="0" w:tplc="1786DD0A">
      <w:start w:val="1"/>
      <w:numFmt w:val="decimal"/>
      <w:lvlText w:val="%1."/>
      <w:lvlJc w:val="left"/>
      <w:pPr>
        <w:ind w:left="720" w:hanging="360"/>
      </w:pPr>
    </w:lvl>
    <w:lvl w:ilvl="1" w:tplc="68E46CD0">
      <w:start w:val="1"/>
      <w:numFmt w:val="lowerLetter"/>
      <w:lvlText w:val="%2."/>
      <w:lvlJc w:val="left"/>
      <w:pPr>
        <w:ind w:left="1440" w:hanging="360"/>
      </w:pPr>
    </w:lvl>
    <w:lvl w:ilvl="2" w:tplc="EB465AEC">
      <w:start w:val="1"/>
      <w:numFmt w:val="lowerRoman"/>
      <w:lvlText w:val="%3."/>
      <w:lvlJc w:val="right"/>
      <w:pPr>
        <w:ind w:left="2160" w:hanging="180"/>
      </w:pPr>
    </w:lvl>
    <w:lvl w:ilvl="3" w:tplc="84E25E4C">
      <w:start w:val="1"/>
      <w:numFmt w:val="decimal"/>
      <w:lvlText w:val="%4."/>
      <w:lvlJc w:val="left"/>
      <w:pPr>
        <w:ind w:left="2880" w:hanging="360"/>
      </w:pPr>
    </w:lvl>
    <w:lvl w:ilvl="4" w:tplc="DDEC56CC">
      <w:start w:val="1"/>
      <w:numFmt w:val="lowerLetter"/>
      <w:lvlText w:val="%5."/>
      <w:lvlJc w:val="left"/>
      <w:pPr>
        <w:ind w:left="3600" w:hanging="360"/>
      </w:pPr>
    </w:lvl>
    <w:lvl w:ilvl="5" w:tplc="3B8E2824">
      <w:start w:val="1"/>
      <w:numFmt w:val="lowerRoman"/>
      <w:lvlText w:val="%6."/>
      <w:lvlJc w:val="right"/>
      <w:pPr>
        <w:ind w:left="4320" w:hanging="180"/>
      </w:pPr>
    </w:lvl>
    <w:lvl w:ilvl="6" w:tplc="30F0F1FA">
      <w:start w:val="1"/>
      <w:numFmt w:val="decimal"/>
      <w:lvlText w:val="%7."/>
      <w:lvlJc w:val="left"/>
      <w:pPr>
        <w:ind w:left="5040" w:hanging="360"/>
      </w:pPr>
    </w:lvl>
    <w:lvl w:ilvl="7" w:tplc="85189378">
      <w:start w:val="1"/>
      <w:numFmt w:val="lowerLetter"/>
      <w:lvlText w:val="%8."/>
      <w:lvlJc w:val="left"/>
      <w:pPr>
        <w:ind w:left="5760" w:hanging="360"/>
      </w:pPr>
    </w:lvl>
    <w:lvl w:ilvl="8" w:tplc="E43A08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31C7B"/>
    <w:multiLevelType w:val="hybridMultilevel"/>
    <w:tmpl w:val="9B245672"/>
    <w:lvl w:ilvl="0" w:tplc="CEDA30E2">
      <w:start w:val="1"/>
      <w:numFmt w:val="decimal"/>
      <w:lvlText w:val="%1."/>
      <w:lvlJc w:val="left"/>
      <w:pPr>
        <w:ind w:left="720" w:hanging="360"/>
      </w:pPr>
    </w:lvl>
    <w:lvl w:ilvl="1" w:tplc="DDE64796">
      <w:start w:val="1"/>
      <w:numFmt w:val="lowerLetter"/>
      <w:lvlText w:val="%2."/>
      <w:lvlJc w:val="left"/>
      <w:pPr>
        <w:ind w:left="1440" w:hanging="360"/>
      </w:pPr>
    </w:lvl>
    <w:lvl w:ilvl="2" w:tplc="BFDE4694">
      <w:start w:val="1"/>
      <w:numFmt w:val="lowerRoman"/>
      <w:lvlText w:val="%3."/>
      <w:lvlJc w:val="right"/>
      <w:pPr>
        <w:ind w:left="2160" w:hanging="180"/>
      </w:pPr>
    </w:lvl>
    <w:lvl w:ilvl="3" w:tplc="0DD4D93A">
      <w:start w:val="1"/>
      <w:numFmt w:val="decimal"/>
      <w:lvlText w:val="%4."/>
      <w:lvlJc w:val="left"/>
      <w:pPr>
        <w:ind w:left="2880" w:hanging="360"/>
      </w:pPr>
    </w:lvl>
    <w:lvl w:ilvl="4" w:tplc="3050E802">
      <w:start w:val="1"/>
      <w:numFmt w:val="lowerLetter"/>
      <w:lvlText w:val="%5."/>
      <w:lvlJc w:val="left"/>
      <w:pPr>
        <w:ind w:left="3600" w:hanging="360"/>
      </w:pPr>
    </w:lvl>
    <w:lvl w:ilvl="5" w:tplc="114271DC">
      <w:start w:val="1"/>
      <w:numFmt w:val="lowerRoman"/>
      <w:lvlText w:val="%6."/>
      <w:lvlJc w:val="right"/>
      <w:pPr>
        <w:ind w:left="4320" w:hanging="180"/>
      </w:pPr>
    </w:lvl>
    <w:lvl w:ilvl="6" w:tplc="A8960CD0">
      <w:start w:val="1"/>
      <w:numFmt w:val="decimal"/>
      <w:lvlText w:val="%7."/>
      <w:lvlJc w:val="left"/>
      <w:pPr>
        <w:ind w:left="5040" w:hanging="360"/>
      </w:pPr>
    </w:lvl>
    <w:lvl w:ilvl="7" w:tplc="E2DCD1D8">
      <w:start w:val="1"/>
      <w:numFmt w:val="lowerLetter"/>
      <w:lvlText w:val="%8."/>
      <w:lvlJc w:val="left"/>
      <w:pPr>
        <w:ind w:left="5760" w:hanging="360"/>
      </w:pPr>
    </w:lvl>
    <w:lvl w:ilvl="8" w:tplc="C86EDF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6DE6"/>
    <w:multiLevelType w:val="hybridMultilevel"/>
    <w:tmpl w:val="A394D77A"/>
    <w:lvl w:ilvl="0" w:tplc="E7AE8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E6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E84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4A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C9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2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26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A2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0C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164BF"/>
    <w:multiLevelType w:val="hybridMultilevel"/>
    <w:tmpl w:val="9F68C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3CC4"/>
    <w:multiLevelType w:val="hybridMultilevel"/>
    <w:tmpl w:val="F9BAD6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FB"/>
    <w:rsid w:val="00026C37"/>
    <w:rsid w:val="00053A55"/>
    <w:rsid w:val="00082930"/>
    <w:rsid w:val="000A0119"/>
    <w:rsid w:val="000A5588"/>
    <w:rsid w:val="000B75E4"/>
    <w:rsid w:val="000C0CE1"/>
    <w:rsid w:val="000D1C59"/>
    <w:rsid w:val="000E2BD3"/>
    <w:rsid w:val="000E7843"/>
    <w:rsid w:val="000F27D1"/>
    <w:rsid w:val="0013000B"/>
    <w:rsid w:val="00131A59"/>
    <w:rsid w:val="001362E7"/>
    <w:rsid w:val="001427A7"/>
    <w:rsid w:val="001560CC"/>
    <w:rsid w:val="0019592B"/>
    <w:rsid w:val="001A0331"/>
    <w:rsid w:val="001C37B4"/>
    <w:rsid w:val="001E168F"/>
    <w:rsid w:val="001E5169"/>
    <w:rsid w:val="001E56E2"/>
    <w:rsid w:val="001F129E"/>
    <w:rsid w:val="0021042B"/>
    <w:rsid w:val="00212259"/>
    <w:rsid w:val="00225BE4"/>
    <w:rsid w:val="0025066A"/>
    <w:rsid w:val="00251278"/>
    <w:rsid w:val="00251667"/>
    <w:rsid w:val="002704A7"/>
    <w:rsid w:val="00272488"/>
    <w:rsid w:val="0028423F"/>
    <w:rsid w:val="0029043E"/>
    <w:rsid w:val="002C7694"/>
    <w:rsid w:val="002D15E3"/>
    <w:rsid w:val="002E68D7"/>
    <w:rsid w:val="002E6FF6"/>
    <w:rsid w:val="00307E59"/>
    <w:rsid w:val="003148EC"/>
    <w:rsid w:val="00317F1F"/>
    <w:rsid w:val="00320EA7"/>
    <w:rsid w:val="003408C0"/>
    <w:rsid w:val="0035510B"/>
    <w:rsid w:val="00362425"/>
    <w:rsid w:val="0036413B"/>
    <w:rsid w:val="003738CE"/>
    <w:rsid w:val="00380400"/>
    <w:rsid w:val="00386CD8"/>
    <w:rsid w:val="003938B6"/>
    <w:rsid w:val="003B4253"/>
    <w:rsid w:val="003B7CBA"/>
    <w:rsid w:val="003C4420"/>
    <w:rsid w:val="003F5E2E"/>
    <w:rsid w:val="00404C1A"/>
    <w:rsid w:val="0041078C"/>
    <w:rsid w:val="00412BF5"/>
    <w:rsid w:val="00413EFA"/>
    <w:rsid w:val="00425ADA"/>
    <w:rsid w:val="00426D16"/>
    <w:rsid w:val="00435D69"/>
    <w:rsid w:val="00437E88"/>
    <w:rsid w:val="00444626"/>
    <w:rsid w:val="0044576E"/>
    <w:rsid w:val="00455788"/>
    <w:rsid w:val="00457374"/>
    <w:rsid w:val="004574BD"/>
    <w:rsid w:val="004704EC"/>
    <w:rsid w:val="00471FA6"/>
    <w:rsid w:val="0047303B"/>
    <w:rsid w:val="00474B37"/>
    <w:rsid w:val="00477FFC"/>
    <w:rsid w:val="00484B6A"/>
    <w:rsid w:val="00487378"/>
    <w:rsid w:val="00491914"/>
    <w:rsid w:val="00495991"/>
    <w:rsid w:val="004A2238"/>
    <w:rsid w:val="004A3461"/>
    <w:rsid w:val="004A392D"/>
    <w:rsid w:val="004A3B34"/>
    <w:rsid w:val="004B0711"/>
    <w:rsid w:val="004B347D"/>
    <w:rsid w:val="004B61CF"/>
    <w:rsid w:val="004B69F7"/>
    <w:rsid w:val="004B715D"/>
    <w:rsid w:val="004C608F"/>
    <w:rsid w:val="004E049B"/>
    <w:rsid w:val="004F1B03"/>
    <w:rsid w:val="004F20C3"/>
    <w:rsid w:val="00503439"/>
    <w:rsid w:val="0052516E"/>
    <w:rsid w:val="0053361F"/>
    <w:rsid w:val="00545E50"/>
    <w:rsid w:val="005461AF"/>
    <w:rsid w:val="00547BF1"/>
    <w:rsid w:val="0055567E"/>
    <w:rsid w:val="00570995"/>
    <w:rsid w:val="0057735C"/>
    <w:rsid w:val="00586E71"/>
    <w:rsid w:val="005904EF"/>
    <w:rsid w:val="00590807"/>
    <w:rsid w:val="005A2651"/>
    <w:rsid w:val="005A5A3B"/>
    <w:rsid w:val="005B35C9"/>
    <w:rsid w:val="005B4D04"/>
    <w:rsid w:val="005C0F8B"/>
    <w:rsid w:val="005C4D8D"/>
    <w:rsid w:val="005D4BD9"/>
    <w:rsid w:val="005E0896"/>
    <w:rsid w:val="005F3362"/>
    <w:rsid w:val="00620242"/>
    <w:rsid w:val="00622FE6"/>
    <w:rsid w:val="00624B02"/>
    <w:rsid w:val="00625B62"/>
    <w:rsid w:val="006367AD"/>
    <w:rsid w:val="006562B1"/>
    <w:rsid w:val="00656357"/>
    <w:rsid w:val="00680FB6"/>
    <w:rsid w:val="0069106B"/>
    <w:rsid w:val="00691FF7"/>
    <w:rsid w:val="00695E04"/>
    <w:rsid w:val="006A6F03"/>
    <w:rsid w:val="006A70DD"/>
    <w:rsid w:val="006B07D3"/>
    <w:rsid w:val="006B1CF9"/>
    <w:rsid w:val="006B7352"/>
    <w:rsid w:val="006C7751"/>
    <w:rsid w:val="006D72AA"/>
    <w:rsid w:val="006E1F9D"/>
    <w:rsid w:val="00707D01"/>
    <w:rsid w:val="00714F91"/>
    <w:rsid w:val="00715785"/>
    <w:rsid w:val="007448F0"/>
    <w:rsid w:val="00756C48"/>
    <w:rsid w:val="00765150"/>
    <w:rsid w:val="00767151"/>
    <w:rsid w:val="007707B1"/>
    <w:rsid w:val="007738F1"/>
    <w:rsid w:val="00776A41"/>
    <w:rsid w:val="00780D88"/>
    <w:rsid w:val="00792BA9"/>
    <w:rsid w:val="00794C32"/>
    <w:rsid w:val="007D6DDD"/>
    <w:rsid w:val="007F5AB2"/>
    <w:rsid w:val="007F712C"/>
    <w:rsid w:val="008062F3"/>
    <w:rsid w:val="008320E8"/>
    <w:rsid w:val="00837AFF"/>
    <w:rsid w:val="00843FAA"/>
    <w:rsid w:val="008759A7"/>
    <w:rsid w:val="008A505A"/>
    <w:rsid w:val="008B10D3"/>
    <w:rsid w:val="008B5ED6"/>
    <w:rsid w:val="008D1958"/>
    <w:rsid w:val="008E4D0D"/>
    <w:rsid w:val="008E5294"/>
    <w:rsid w:val="008F0FD8"/>
    <w:rsid w:val="008F235E"/>
    <w:rsid w:val="00900A9A"/>
    <w:rsid w:val="009221B7"/>
    <w:rsid w:val="00924940"/>
    <w:rsid w:val="00933E4F"/>
    <w:rsid w:val="00934DB7"/>
    <w:rsid w:val="00936F25"/>
    <w:rsid w:val="00942F07"/>
    <w:rsid w:val="00972D4E"/>
    <w:rsid w:val="0097550A"/>
    <w:rsid w:val="00986F99"/>
    <w:rsid w:val="00991B02"/>
    <w:rsid w:val="009B1D63"/>
    <w:rsid w:val="009B65DE"/>
    <w:rsid w:val="009C0832"/>
    <w:rsid w:val="009C7DA2"/>
    <w:rsid w:val="009D0D48"/>
    <w:rsid w:val="009D0D65"/>
    <w:rsid w:val="009E0DF2"/>
    <w:rsid w:val="009E2B2B"/>
    <w:rsid w:val="00A0102D"/>
    <w:rsid w:val="00A307B1"/>
    <w:rsid w:val="00A30B4E"/>
    <w:rsid w:val="00A32CD4"/>
    <w:rsid w:val="00A40BC0"/>
    <w:rsid w:val="00A45F1A"/>
    <w:rsid w:val="00A4736E"/>
    <w:rsid w:val="00A5780F"/>
    <w:rsid w:val="00A708D3"/>
    <w:rsid w:val="00A7421C"/>
    <w:rsid w:val="00A9173D"/>
    <w:rsid w:val="00A963FC"/>
    <w:rsid w:val="00AA21BE"/>
    <w:rsid w:val="00AC62B5"/>
    <w:rsid w:val="00AD0D22"/>
    <w:rsid w:val="00AD71CE"/>
    <w:rsid w:val="00AF54C3"/>
    <w:rsid w:val="00B05132"/>
    <w:rsid w:val="00B13242"/>
    <w:rsid w:val="00B25C0D"/>
    <w:rsid w:val="00B36070"/>
    <w:rsid w:val="00B47982"/>
    <w:rsid w:val="00B82F2C"/>
    <w:rsid w:val="00B93031"/>
    <w:rsid w:val="00B93223"/>
    <w:rsid w:val="00B945F4"/>
    <w:rsid w:val="00B94F9A"/>
    <w:rsid w:val="00BA588E"/>
    <w:rsid w:val="00BB219C"/>
    <w:rsid w:val="00BE01B2"/>
    <w:rsid w:val="00BF70EA"/>
    <w:rsid w:val="00C029AC"/>
    <w:rsid w:val="00C27A94"/>
    <w:rsid w:val="00C442F5"/>
    <w:rsid w:val="00C4712A"/>
    <w:rsid w:val="00C62DF3"/>
    <w:rsid w:val="00C652CB"/>
    <w:rsid w:val="00C653FD"/>
    <w:rsid w:val="00C72F78"/>
    <w:rsid w:val="00C742FB"/>
    <w:rsid w:val="00C75180"/>
    <w:rsid w:val="00C76213"/>
    <w:rsid w:val="00C76300"/>
    <w:rsid w:val="00C83548"/>
    <w:rsid w:val="00C93AB7"/>
    <w:rsid w:val="00C94D63"/>
    <w:rsid w:val="00CA38A6"/>
    <w:rsid w:val="00CA738D"/>
    <w:rsid w:val="00CC034D"/>
    <w:rsid w:val="00CC03E9"/>
    <w:rsid w:val="00CC1607"/>
    <w:rsid w:val="00CD57FD"/>
    <w:rsid w:val="00CD7DEA"/>
    <w:rsid w:val="00CF4C1A"/>
    <w:rsid w:val="00D113BC"/>
    <w:rsid w:val="00D1210E"/>
    <w:rsid w:val="00D1562B"/>
    <w:rsid w:val="00D32B4E"/>
    <w:rsid w:val="00D33E13"/>
    <w:rsid w:val="00D53805"/>
    <w:rsid w:val="00D5464F"/>
    <w:rsid w:val="00D83F89"/>
    <w:rsid w:val="00D95777"/>
    <w:rsid w:val="00DB002D"/>
    <w:rsid w:val="00DC2E0F"/>
    <w:rsid w:val="00DD7270"/>
    <w:rsid w:val="00DE2274"/>
    <w:rsid w:val="00DF5B7B"/>
    <w:rsid w:val="00DF73F2"/>
    <w:rsid w:val="00E02384"/>
    <w:rsid w:val="00E07D2F"/>
    <w:rsid w:val="00E17A91"/>
    <w:rsid w:val="00E2455E"/>
    <w:rsid w:val="00E31A6A"/>
    <w:rsid w:val="00E55B1D"/>
    <w:rsid w:val="00E57393"/>
    <w:rsid w:val="00E62F0C"/>
    <w:rsid w:val="00E67631"/>
    <w:rsid w:val="00E76F2E"/>
    <w:rsid w:val="00E83002"/>
    <w:rsid w:val="00E86E23"/>
    <w:rsid w:val="00E91788"/>
    <w:rsid w:val="00E94009"/>
    <w:rsid w:val="00EA58DF"/>
    <w:rsid w:val="00EB0596"/>
    <w:rsid w:val="00EB08E7"/>
    <w:rsid w:val="00EB30EE"/>
    <w:rsid w:val="00ED01D6"/>
    <w:rsid w:val="00ED5C96"/>
    <w:rsid w:val="00EE7EDB"/>
    <w:rsid w:val="00EF461C"/>
    <w:rsid w:val="00F17B57"/>
    <w:rsid w:val="00F32CAF"/>
    <w:rsid w:val="00F34F8D"/>
    <w:rsid w:val="00F44C6A"/>
    <w:rsid w:val="00F51A14"/>
    <w:rsid w:val="00F5651E"/>
    <w:rsid w:val="00F574DB"/>
    <w:rsid w:val="00F61F85"/>
    <w:rsid w:val="00F65361"/>
    <w:rsid w:val="00F72078"/>
    <w:rsid w:val="00F7338B"/>
    <w:rsid w:val="00F823C8"/>
    <w:rsid w:val="00F85186"/>
    <w:rsid w:val="00F90C7A"/>
    <w:rsid w:val="00FA098C"/>
    <w:rsid w:val="00FA62DB"/>
    <w:rsid w:val="00FB11EB"/>
    <w:rsid w:val="00FB1C2C"/>
    <w:rsid w:val="00FC590A"/>
    <w:rsid w:val="00FC7E41"/>
    <w:rsid w:val="00FD097A"/>
    <w:rsid w:val="00FD2096"/>
    <w:rsid w:val="00FD388B"/>
    <w:rsid w:val="00FD43D1"/>
    <w:rsid w:val="00FD47E4"/>
    <w:rsid w:val="00FE363E"/>
    <w:rsid w:val="00FE6C90"/>
    <w:rsid w:val="00FE7FC0"/>
    <w:rsid w:val="00FF6314"/>
    <w:rsid w:val="0288ACDC"/>
    <w:rsid w:val="0D76C9EA"/>
    <w:rsid w:val="0F2202D3"/>
    <w:rsid w:val="14770B8A"/>
    <w:rsid w:val="1E93C7B5"/>
    <w:rsid w:val="2CE195B4"/>
    <w:rsid w:val="539AA0C5"/>
    <w:rsid w:val="7502B3DD"/>
    <w:rsid w:val="7AC6B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5E627"/>
  <w15:docId w15:val="{E6ACF516-375F-4A5D-A0BA-749F7B1B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D63"/>
    <w:pPr>
      <w:spacing w:before="720" w:after="24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0CE1"/>
    <w:pPr>
      <w:spacing w:before="480" w:after="480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2274"/>
    <w:pPr>
      <w:spacing w:before="120" w:after="120" w:line="271" w:lineRule="auto"/>
      <w:outlineLvl w:val="2"/>
    </w:pPr>
    <w:rPr>
      <w:rFonts w:asciiTheme="majorHAnsi" w:eastAsiaTheme="majorEastAsia" w:hAnsiTheme="majorHAnsi" w:cstheme="majorBidi"/>
      <w:b/>
      <w:bCs/>
      <w:color w:val="00206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27D1"/>
    <w:pPr>
      <w:spacing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D6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0CE1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274"/>
    <w:rPr>
      <w:rFonts w:asciiTheme="majorHAnsi" w:eastAsiaTheme="majorEastAsia" w:hAnsiTheme="majorHAnsi" w:cstheme="majorBidi"/>
      <w:b/>
      <w:bCs/>
      <w:color w:val="00206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F27D1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F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0F8B"/>
    <w:rPr>
      <w:color w:val="919191" w:themeColor="followedHyperlink"/>
      <w:u w:val="single"/>
    </w:rPr>
  </w:style>
  <w:style w:type="paragraph" w:styleId="Revision">
    <w:name w:val="Revision"/>
    <w:hidden/>
    <w:uiPriority w:val="99"/>
    <w:semiHidden/>
    <w:rsid w:val="00380400"/>
    <w:pPr>
      <w:spacing w:after="0" w:line="240" w:lineRule="auto"/>
    </w:pPr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982"/>
    <w:rPr>
      <w:color w:val="808080"/>
      <w:shd w:val="clear" w:color="auto" w:fill="E6E6E6"/>
    </w:rPr>
  </w:style>
  <w:style w:type="paragraph" w:customStyle="1" w:styleId="Title1">
    <w:name w:val="Title1"/>
    <w:basedOn w:val="Normal"/>
    <w:rsid w:val="00D5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5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S1VlvlGRg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Hogwarts_School_of_Witchcraft_and_Wizard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Hogwarts_School_of_Witchcraft_and_Wizard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TS1VlvlG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2807-9011-4AAC-8633-02D114C8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Dai, Ning (TBS)</dc:creator>
  <cp:lastModifiedBy>Whitmell, Vicki</cp:lastModifiedBy>
  <cp:revision>2</cp:revision>
  <dcterms:created xsi:type="dcterms:W3CDTF">2018-12-12T16:55:00Z</dcterms:created>
  <dcterms:modified xsi:type="dcterms:W3CDTF">2018-12-12T16:55:00Z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Ning.Dai2@ontario.ca</vt:lpwstr>
  </property>
  <property fmtid="{D5CDD505-2E9C-101B-9397-08002B2CF9AE}" pid="5" name="MSIP_Label_034a106e-6316-442c-ad35-738afd673d2b_SetDate">
    <vt:lpwstr>2018-11-21T16:27:16.0978320Z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